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C29D" w14:textId="296D519B" w:rsidR="00F70249" w:rsidRPr="00F80951" w:rsidRDefault="00ED30C2">
      <w:pPr>
        <w:rPr>
          <w:b/>
          <w:bCs/>
        </w:rPr>
      </w:pPr>
      <w:r w:rsidRPr="00F80951">
        <w:rPr>
          <w:b/>
          <w:bCs/>
        </w:rPr>
        <w:t>Playwright’s Notes</w:t>
      </w:r>
    </w:p>
    <w:p w14:paraId="01B2563D" w14:textId="1379422E" w:rsidR="00ED30C2" w:rsidRDefault="00ED30C2" w:rsidP="00ED30C2">
      <w:pPr>
        <w:pStyle w:val="ListParagraph"/>
        <w:numPr>
          <w:ilvl w:val="0"/>
          <w:numId w:val="1"/>
        </w:numPr>
      </w:pPr>
      <w:r>
        <w:t>The more excitement and fear and joy and general heightened stakes the actors feel, the more we’ll go for the ride – especially if the pace is up, and especially if Holmes’ energy is up when on the case. She almost never walks—she bounds.</w:t>
      </w:r>
    </w:p>
    <w:p w14:paraId="6920FC8E" w14:textId="3A626606" w:rsidR="00ED30C2" w:rsidRDefault="00ED30C2" w:rsidP="00ED30C2">
      <w:pPr>
        <w:pStyle w:val="ListParagraph"/>
        <w:numPr>
          <w:ilvl w:val="0"/>
          <w:numId w:val="1"/>
        </w:numPr>
      </w:pPr>
      <w:r>
        <w:t>Any line said by Watson in [brackets] is said at half-</w:t>
      </w:r>
      <w:proofErr w:type="gramStart"/>
      <w:r>
        <w:t>volume;</w:t>
      </w:r>
      <w:proofErr w:type="gramEnd"/>
      <w:r>
        <w:t xml:space="preserve"> a throwaway line.</w:t>
      </w:r>
    </w:p>
    <w:p w14:paraId="1155B965" w14:textId="511BDF36" w:rsidR="00ED30C2" w:rsidRDefault="00ED30C2" w:rsidP="00ED30C2">
      <w:pPr>
        <w:pStyle w:val="ListParagraph"/>
        <w:numPr>
          <w:ilvl w:val="0"/>
          <w:numId w:val="1"/>
        </w:numPr>
      </w:pPr>
      <w:r>
        <w:t>Most of the characters have British accents; Watson, Elliot Monk, and the reporter are American. This play takes place in 2021, in London. Sherlock Holmes need not be British, but she is not American. Moriarty has a Cockney accent: Lestrade does not have a Cockney accent.</w:t>
      </w:r>
    </w:p>
    <w:p w14:paraId="3194B7B6" w14:textId="56A2CDF1" w:rsidR="00ED30C2" w:rsidRDefault="00ED30C2" w:rsidP="00ED30C2">
      <w:pPr>
        <w:pStyle w:val="ListParagraph"/>
        <w:numPr>
          <w:ilvl w:val="0"/>
          <w:numId w:val="1"/>
        </w:numPr>
      </w:pPr>
      <w:r>
        <w:t xml:space="preserve">Dialogue should go fast, fast, fast, speed-of-thought fast. Often, </w:t>
      </w:r>
      <w:proofErr w:type="gramStart"/>
      <w:r>
        <w:t>faster</w:t>
      </w:r>
      <w:proofErr w:type="gramEnd"/>
      <w:r>
        <w:t xml:space="preserve"> than you think. And Sherlock, when deducing, goes faster still.</w:t>
      </w:r>
    </w:p>
    <w:p w14:paraId="644EF111" w14:textId="4BBF91A4" w:rsidR="002D74A0" w:rsidRPr="00F80951" w:rsidRDefault="002D74A0" w:rsidP="002D74A0">
      <w:pPr>
        <w:rPr>
          <w:b/>
          <w:bCs/>
        </w:rPr>
      </w:pPr>
      <w:r w:rsidRPr="00F80951">
        <w:rPr>
          <w:b/>
          <w:bCs/>
        </w:rPr>
        <w:t>Director’s Notes</w:t>
      </w:r>
    </w:p>
    <w:p w14:paraId="1CA6E90E" w14:textId="4848A7C9" w:rsidR="002D74A0" w:rsidRDefault="002D74A0" w:rsidP="002D74A0">
      <w:pPr>
        <w:pStyle w:val="ListParagraph"/>
        <w:numPr>
          <w:ilvl w:val="0"/>
          <w:numId w:val="1"/>
        </w:numPr>
      </w:pPr>
      <w:r>
        <w:t>All actors reading for Holmes and Watson will read</w:t>
      </w:r>
      <w:r w:rsidR="00111733">
        <w:t xml:space="preserve"> Side 6</w:t>
      </w:r>
      <w:r w:rsidR="0053154E">
        <w:t xml:space="preserve"> plus at least one other scene</w:t>
      </w:r>
      <w:r w:rsidR="00EB22AD">
        <w:t>.</w:t>
      </w:r>
    </w:p>
    <w:p w14:paraId="48C91E86" w14:textId="7F6128EE" w:rsidR="0053154E" w:rsidRDefault="0053154E" w:rsidP="002D74A0">
      <w:pPr>
        <w:pStyle w:val="ListParagraph"/>
        <w:numPr>
          <w:ilvl w:val="0"/>
          <w:numId w:val="1"/>
        </w:numPr>
      </w:pPr>
      <w:r>
        <w:t>All actors reading for Moriarty will read</w:t>
      </w:r>
      <w:r w:rsidR="00700AEF">
        <w:t xml:space="preserve"> Sides 3 and 5. IF time </w:t>
      </w:r>
      <w:proofErr w:type="gramStart"/>
      <w:r w:rsidR="00700AEF">
        <w:t>allows,</w:t>
      </w:r>
      <w:proofErr w:type="gramEnd"/>
      <w:r w:rsidR="00700AEF">
        <w:t xml:space="preserve"> scene 4 may be added.</w:t>
      </w:r>
    </w:p>
    <w:p w14:paraId="495F46D6" w14:textId="2659A8E1" w:rsidR="00700AEF" w:rsidRDefault="00700AEF" w:rsidP="002D74A0">
      <w:pPr>
        <w:pStyle w:val="ListParagraph"/>
        <w:numPr>
          <w:ilvl w:val="0"/>
          <w:numId w:val="1"/>
        </w:numPr>
      </w:pPr>
      <w:r>
        <w:t xml:space="preserve">All Actors reading for Irene will read Sides 1 and </w:t>
      </w:r>
      <w:r w:rsidR="00EB22AD">
        <w:t>2.</w:t>
      </w:r>
    </w:p>
    <w:p w14:paraId="09C15749" w14:textId="359893C3" w:rsidR="00EB22AD" w:rsidRDefault="00EB22AD" w:rsidP="002D74A0">
      <w:pPr>
        <w:pStyle w:val="ListParagraph"/>
        <w:numPr>
          <w:ilvl w:val="0"/>
          <w:numId w:val="1"/>
        </w:numPr>
      </w:pPr>
      <w:r>
        <w:t>If you have</w:t>
      </w:r>
      <w:r w:rsidR="004B1473">
        <w:t xml:space="preserve"> the required accents </w:t>
      </w:r>
      <w:proofErr w:type="gramStart"/>
      <w:r w:rsidR="004B1473">
        <w:t>ready</w:t>
      </w:r>
      <w:proofErr w:type="gramEnd"/>
      <w:r w:rsidR="004B1473">
        <w:t xml:space="preserve"> please use them in your audition.</w:t>
      </w:r>
    </w:p>
    <w:p w14:paraId="79E4A1B6" w14:textId="0C7E2B6F" w:rsidR="004B1473" w:rsidRDefault="004B1473" w:rsidP="004B1473">
      <w:r>
        <w:t>Thank you for auditioning!</w:t>
      </w:r>
    </w:p>
    <w:p w14:paraId="136DF4DA" w14:textId="77777777" w:rsidR="00B15F24" w:rsidRDefault="00B15F24" w:rsidP="004B1473"/>
    <w:p w14:paraId="1ED2755C" w14:textId="77777777" w:rsidR="004B1473" w:rsidRDefault="004B1473" w:rsidP="004B1473"/>
    <w:p w14:paraId="6B7095DA" w14:textId="77777777" w:rsidR="00ED30C2" w:rsidRDefault="00ED30C2" w:rsidP="00ED30C2">
      <w:pPr>
        <w:pStyle w:val="ListParagraph"/>
      </w:pPr>
    </w:p>
    <w:sectPr w:rsidR="00ED3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151B7"/>
    <w:multiLevelType w:val="hybridMultilevel"/>
    <w:tmpl w:val="DCE6DD34"/>
    <w:lvl w:ilvl="0" w:tplc="626AFD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78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C2"/>
    <w:rsid w:val="00111733"/>
    <w:rsid w:val="00182329"/>
    <w:rsid w:val="002D74A0"/>
    <w:rsid w:val="00423E8B"/>
    <w:rsid w:val="004B1473"/>
    <w:rsid w:val="0053154E"/>
    <w:rsid w:val="00553378"/>
    <w:rsid w:val="00673B4E"/>
    <w:rsid w:val="00673E5A"/>
    <w:rsid w:val="006A51EF"/>
    <w:rsid w:val="00700AEF"/>
    <w:rsid w:val="0075299E"/>
    <w:rsid w:val="00754588"/>
    <w:rsid w:val="009022FF"/>
    <w:rsid w:val="009E333F"/>
    <w:rsid w:val="00A62808"/>
    <w:rsid w:val="00B15F24"/>
    <w:rsid w:val="00BC2F1C"/>
    <w:rsid w:val="00DA54EE"/>
    <w:rsid w:val="00EB22AD"/>
    <w:rsid w:val="00ED30C2"/>
    <w:rsid w:val="00F70249"/>
    <w:rsid w:val="00F80951"/>
    <w:rsid w:val="00FA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B0FAC"/>
  <w15:chartTrackingRefBased/>
  <w15:docId w15:val="{546BACC0-5574-4F64-8759-084F297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0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0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0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0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0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0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0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0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0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0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923</Characters>
  <Application>Microsoft Office Word</Application>
  <DocSecurity>0</DocSecurity>
  <Lines>17</Lines>
  <Paragraphs>11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rodgers</dc:creator>
  <cp:keywords/>
  <dc:description/>
  <cp:lastModifiedBy>mary ann rodgers</cp:lastModifiedBy>
  <cp:revision>9</cp:revision>
  <dcterms:created xsi:type="dcterms:W3CDTF">2025-11-06T21:24:00Z</dcterms:created>
  <dcterms:modified xsi:type="dcterms:W3CDTF">2025-11-06T21:56:00Z</dcterms:modified>
</cp:coreProperties>
</file>